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F608D" w14:textId="3A29FF29" w:rsidR="005C4B5D" w:rsidRDefault="0DDFECFC" w:rsidP="420D0559">
      <w:pPr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420D0559">
        <w:rPr>
          <w:rFonts w:ascii="Times New Roman" w:eastAsia="Times New Roman" w:hAnsi="Times New Roman" w:cs="Times New Roman"/>
          <w:sz w:val="36"/>
          <w:szCs w:val="36"/>
        </w:rPr>
        <w:t>ASWSUV 30</w:t>
      </w:r>
      <w:r w:rsidRPr="420D0559">
        <w:rPr>
          <w:rFonts w:ascii="Times New Roman" w:eastAsia="Times New Roman" w:hAnsi="Times New Roman" w:cs="Times New Roman"/>
          <w:sz w:val="36"/>
          <w:szCs w:val="36"/>
          <w:vertAlign w:val="superscript"/>
        </w:rPr>
        <w:t>TH</w:t>
      </w:r>
      <w:r w:rsidRPr="420D0559">
        <w:rPr>
          <w:rFonts w:ascii="Times New Roman" w:eastAsia="Times New Roman" w:hAnsi="Times New Roman" w:cs="Times New Roman"/>
          <w:sz w:val="36"/>
          <w:szCs w:val="36"/>
        </w:rPr>
        <w:t xml:space="preserve"> SENATE MINUTES</w:t>
      </w:r>
    </w:p>
    <w:p w14:paraId="338B4BD7" w14:textId="0383B825" w:rsidR="005C4B5D" w:rsidRDefault="0DDFECFC" w:rsidP="420D0559">
      <w:pPr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420D0559">
        <w:rPr>
          <w:rFonts w:ascii="Times New Roman" w:eastAsia="Times New Roman" w:hAnsi="Times New Roman" w:cs="Times New Roman"/>
          <w:sz w:val="36"/>
          <w:szCs w:val="36"/>
        </w:rPr>
        <w:t>FRIDAY: 8/21/2020</w:t>
      </w:r>
    </w:p>
    <w:p w14:paraId="745F646E" w14:textId="1B73E800" w:rsidR="005C4B5D" w:rsidRDefault="4F994ECE" w:rsidP="16FD3C82">
      <w:pPr>
        <w:rPr>
          <w:rFonts w:ascii="Century Schoolbook" w:eastAsia="Century Schoolbook" w:hAnsi="Century Schoolbook" w:cs="Century Schoolbook"/>
          <w:i/>
          <w:iCs/>
          <w:sz w:val="20"/>
          <w:szCs w:val="20"/>
        </w:rPr>
      </w:pPr>
      <w:r w:rsidRPr="16FD3C82">
        <w:rPr>
          <w:rFonts w:ascii="Century Schoolbook" w:eastAsia="Century Schoolbook" w:hAnsi="Century Schoolbook" w:cs="Century Schoolbook"/>
          <w:b/>
          <w:bCs/>
          <w:i/>
          <w:iCs/>
          <w:sz w:val="20"/>
          <w:szCs w:val="20"/>
        </w:rPr>
        <w:t>Present</w:t>
      </w:r>
      <w:r w:rsidRPr="16FD3C82">
        <w:rPr>
          <w:rFonts w:ascii="Century Schoolbook" w:eastAsia="Century Schoolbook" w:hAnsi="Century Schoolbook" w:cs="Century Schoolbook"/>
          <w:i/>
          <w:iCs/>
          <w:sz w:val="20"/>
          <w:szCs w:val="20"/>
        </w:rPr>
        <w:t>:</w:t>
      </w:r>
      <w:r w:rsidR="43F4887E" w:rsidRPr="16FD3C82">
        <w:rPr>
          <w:rFonts w:ascii="Century Schoolbook" w:eastAsia="Century Schoolbook" w:hAnsi="Century Schoolbook" w:cs="Century Schoolbook"/>
          <w:i/>
          <w:iCs/>
        </w:rPr>
        <w:t xml:space="preserve"> Mandipa Masike, Alfonso Barajas, Wesley LaShay, Jennifer Ortiz, </w:t>
      </w:r>
      <w:r w:rsidR="7EC3A5DA" w:rsidRPr="16FD3C82">
        <w:rPr>
          <w:rFonts w:ascii="Century Schoolbook" w:eastAsia="Century Schoolbook" w:hAnsi="Century Schoolbook" w:cs="Century Schoolbook"/>
          <w:i/>
          <w:iCs/>
        </w:rPr>
        <w:t xml:space="preserve">Hong Troung, </w:t>
      </w:r>
    </w:p>
    <w:p w14:paraId="4C6A3BF1" w14:textId="6FF39789" w:rsidR="005C4B5D" w:rsidRDefault="4F994ECE" w:rsidP="420D0559">
      <w:pPr>
        <w:rPr>
          <w:rFonts w:ascii="Century Schoolbook" w:eastAsia="Century Schoolbook" w:hAnsi="Century Schoolbook" w:cs="Century Schoolbook"/>
          <w:i/>
          <w:iCs/>
          <w:sz w:val="20"/>
          <w:szCs w:val="20"/>
        </w:rPr>
      </w:pPr>
      <w:r w:rsidRPr="420D0559">
        <w:rPr>
          <w:rFonts w:ascii="Century Schoolbook" w:eastAsia="Century Schoolbook" w:hAnsi="Century Schoolbook" w:cs="Century Schoolbook"/>
          <w:b/>
          <w:bCs/>
          <w:i/>
          <w:iCs/>
          <w:sz w:val="20"/>
          <w:szCs w:val="20"/>
        </w:rPr>
        <w:t>Absent:</w:t>
      </w:r>
      <w:r w:rsidRPr="420D0559">
        <w:rPr>
          <w:rFonts w:ascii="Century Schoolbook" w:eastAsia="Century Schoolbook" w:hAnsi="Century Schoolbook" w:cs="Century Schoolbook"/>
          <w:i/>
          <w:iCs/>
          <w:sz w:val="20"/>
          <w:szCs w:val="20"/>
        </w:rPr>
        <w:t xml:space="preserve"> </w:t>
      </w:r>
      <w:r w:rsidR="22FB6BB6" w:rsidRPr="420D0559">
        <w:rPr>
          <w:rFonts w:ascii="Century Schoolbook" w:eastAsia="Century Schoolbook" w:hAnsi="Century Schoolbook" w:cs="Century Schoolbook"/>
          <w:i/>
          <w:iCs/>
          <w:sz w:val="20"/>
          <w:szCs w:val="20"/>
        </w:rPr>
        <w:t>None</w:t>
      </w:r>
    </w:p>
    <w:p w14:paraId="629336BF" w14:textId="7A5AD93A" w:rsidR="005C4B5D" w:rsidRDefault="4F994ECE" w:rsidP="6D718B1D">
      <w:pPr>
        <w:pStyle w:val="ListParagraph"/>
        <w:numPr>
          <w:ilvl w:val="0"/>
          <w:numId w:val="3"/>
        </w:numPr>
        <w:rPr>
          <w:rFonts w:eastAsiaTheme="minorEastAsia"/>
          <w:b/>
          <w:bCs/>
        </w:rPr>
      </w:pPr>
      <w:r w:rsidRPr="33E051D8">
        <w:rPr>
          <w:rFonts w:ascii="Century Schoolbook" w:eastAsia="Century Schoolbook" w:hAnsi="Century Schoolbook" w:cs="Century Schoolbook"/>
          <w:b/>
          <w:bCs/>
        </w:rPr>
        <w:t xml:space="preserve">Call to Order           </w:t>
      </w:r>
      <w:r w:rsidR="4C19FC70" w:rsidRPr="33E051D8">
        <w:rPr>
          <w:rFonts w:ascii="Century Schoolbook" w:eastAsia="Century Schoolbook" w:hAnsi="Century Schoolbook" w:cs="Century Schoolbook"/>
          <w:b/>
          <w:bCs/>
        </w:rPr>
        <w:t>4:00p</w:t>
      </w:r>
      <w:r w:rsidRPr="33E051D8">
        <w:rPr>
          <w:rFonts w:ascii="Century Schoolbook" w:eastAsia="Century Schoolbook" w:hAnsi="Century Schoolbook" w:cs="Century Schoolbook"/>
          <w:i/>
          <w:iCs/>
        </w:rPr>
        <w:t>m</w:t>
      </w:r>
    </w:p>
    <w:p w14:paraId="0DF7605C" w14:textId="6BB355B5" w:rsidR="1B1214EC" w:rsidRDefault="1B1214EC" w:rsidP="484F9FB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Mandipa, the Chair, called the meeting to order.</w:t>
      </w:r>
    </w:p>
    <w:p w14:paraId="5F6A3BB3" w14:textId="6AB00D5D" w:rsidR="005C4B5D" w:rsidRDefault="4F994ECE" w:rsidP="33E051D8">
      <w:pPr>
        <w:pStyle w:val="ListParagraph"/>
        <w:numPr>
          <w:ilvl w:val="0"/>
          <w:numId w:val="3"/>
        </w:numPr>
        <w:rPr>
          <w:rFonts w:eastAsiaTheme="minorEastAsia"/>
          <w:b/>
          <w:bCs/>
        </w:rPr>
      </w:pPr>
      <w:r w:rsidRPr="33E051D8">
        <w:rPr>
          <w:rFonts w:ascii="Century Schoolbook" w:eastAsia="Century Schoolbook" w:hAnsi="Century Schoolbook" w:cs="Century Schoolbook"/>
          <w:b/>
          <w:bCs/>
        </w:rPr>
        <w:t>Roll Call</w:t>
      </w:r>
    </w:p>
    <w:p w14:paraId="2B2C5D58" w14:textId="32976401" w:rsidR="654EE70B" w:rsidRDefault="654EE70B" w:rsidP="484F9FB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Alfonso, the Senate Secretary took a roll of the present Senators</w:t>
      </w:r>
      <w:r w:rsidRPr="484F9FBA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3B6093C4" w14:textId="28A2CA64" w:rsidR="005C4B5D" w:rsidRDefault="4F994ECE" w:rsidP="33E051D8">
      <w:pPr>
        <w:pStyle w:val="ListParagraph"/>
        <w:numPr>
          <w:ilvl w:val="0"/>
          <w:numId w:val="3"/>
        </w:numPr>
        <w:rPr>
          <w:rFonts w:eastAsiaTheme="minorEastAsia"/>
          <w:b/>
          <w:bCs/>
        </w:rPr>
      </w:pPr>
      <w:r w:rsidRPr="33E051D8">
        <w:rPr>
          <w:rFonts w:ascii="Century Schoolbook" w:eastAsia="Century Schoolbook" w:hAnsi="Century Schoolbook" w:cs="Century Schoolbook"/>
          <w:b/>
          <w:bCs/>
        </w:rPr>
        <w:t>Additions or Corrections to previous Meeting Minutes</w:t>
      </w:r>
    </w:p>
    <w:p w14:paraId="70DA98A9" w14:textId="1C3CD0B3" w:rsidR="47E47E06" w:rsidRDefault="47E47E06" w:rsidP="484F9FB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The were no additions or corrections.</w:t>
      </w:r>
    </w:p>
    <w:p w14:paraId="66EB031B" w14:textId="3FC972A9" w:rsidR="005C4B5D" w:rsidRDefault="4F994ECE" w:rsidP="33E051D8">
      <w:pPr>
        <w:pStyle w:val="ListParagraph"/>
        <w:numPr>
          <w:ilvl w:val="0"/>
          <w:numId w:val="3"/>
        </w:numPr>
        <w:rPr>
          <w:rFonts w:eastAsiaTheme="minorEastAsia"/>
          <w:b/>
          <w:bCs/>
        </w:rPr>
      </w:pPr>
      <w:r w:rsidRPr="33E051D8">
        <w:rPr>
          <w:rFonts w:ascii="Century Schoolbook" w:eastAsia="Century Schoolbook" w:hAnsi="Century Schoolbook" w:cs="Century Schoolbook"/>
          <w:b/>
          <w:bCs/>
        </w:rPr>
        <w:t>Approval of Meeting Minutes</w:t>
      </w:r>
    </w:p>
    <w:p w14:paraId="06033B30" w14:textId="01134C7E" w:rsidR="04F0DF88" w:rsidRDefault="04F0DF88" w:rsidP="484F9FB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The minutes were approved by a unanimous vote: 5-0</w:t>
      </w:r>
    </w:p>
    <w:p w14:paraId="4B0D0042" w14:textId="45BE404D" w:rsidR="005C4B5D" w:rsidRDefault="4F994ECE" w:rsidP="33E051D8">
      <w:pPr>
        <w:pStyle w:val="ListParagraph"/>
        <w:numPr>
          <w:ilvl w:val="0"/>
          <w:numId w:val="3"/>
        </w:numPr>
        <w:rPr>
          <w:rFonts w:eastAsiaTheme="minorEastAsia"/>
          <w:b/>
          <w:bCs/>
        </w:rPr>
      </w:pPr>
      <w:r w:rsidRPr="33E051D8">
        <w:rPr>
          <w:rFonts w:ascii="Century Schoolbook" w:eastAsia="Century Schoolbook" w:hAnsi="Century Schoolbook" w:cs="Century Schoolbook"/>
          <w:b/>
          <w:bCs/>
        </w:rPr>
        <w:t>Additions or Corrections to Agenda</w:t>
      </w:r>
    </w:p>
    <w:p w14:paraId="209BDC10" w14:textId="0AEB2A4E" w:rsidR="45E9B034" w:rsidRDefault="45E9B034" w:rsidP="484F9FB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There were no corrections or additions.</w:t>
      </w:r>
    </w:p>
    <w:p w14:paraId="41CB3F9E" w14:textId="148CCEB1" w:rsidR="005C4B5D" w:rsidRDefault="4F994ECE" w:rsidP="33E051D8">
      <w:pPr>
        <w:pStyle w:val="ListParagraph"/>
        <w:numPr>
          <w:ilvl w:val="0"/>
          <w:numId w:val="3"/>
        </w:numPr>
        <w:rPr>
          <w:rFonts w:eastAsiaTheme="minorEastAsia"/>
          <w:b/>
          <w:bCs/>
        </w:rPr>
      </w:pPr>
      <w:r w:rsidRPr="33E051D8">
        <w:rPr>
          <w:rFonts w:ascii="Century Schoolbook" w:eastAsia="Century Schoolbook" w:hAnsi="Century Schoolbook" w:cs="Century Schoolbook"/>
          <w:b/>
          <w:bCs/>
        </w:rPr>
        <w:t>Approval of Agenda</w:t>
      </w:r>
    </w:p>
    <w:p w14:paraId="6BCE143E" w14:textId="6F3E424D" w:rsidR="47771E8E" w:rsidRDefault="47771E8E" w:rsidP="484F9FB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The agenda was approved by a unanimous vote: 5-0</w:t>
      </w:r>
    </w:p>
    <w:p w14:paraId="3EB7BF87" w14:textId="556B6BD3" w:rsidR="005C4B5D" w:rsidRDefault="4F994ECE" w:rsidP="33E051D8">
      <w:pPr>
        <w:pStyle w:val="ListParagraph"/>
        <w:numPr>
          <w:ilvl w:val="0"/>
          <w:numId w:val="3"/>
        </w:numPr>
        <w:rPr>
          <w:rFonts w:eastAsiaTheme="minorEastAsia"/>
          <w:b/>
          <w:bCs/>
        </w:rPr>
      </w:pPr>
      <w:r w:rsidRPr="33E051D8">
        <w:rPr>
          <w:rFonts w:ascii="Century Schoolbook" w:eastAsia="Century Schoolbook" w:hAnsi="Century Schoolbook" w:cs="Century Schoolbook"/>
          <w:b/>
          <w:bCs/>
        </w:rPr>
        <w:t>Public Comment</w:t>
      </w:r>
    </w:p>
    <w:p w14:paraId="5C27084C" w14:textId="0FFCCC48" w:rsidR="7E2DCA51" w:rsidRDefault="0AA0D826" w:rsidP="484F9FB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42378CFF">
        <w:rPr>
          <w:rFonts w:ascii="Times New Roman" w:eastAsia="Times New Roman" w:hAnsi="Times New Roman" w:cs="Times New Roman"/>
          <w:sz w:val="24"/>
          <w:szCs w:val="24"/>
        </w:rPr>
        <w:t>The Chair recognized, Tessa, the</w:t>
      </w:r>
      <w:r w:rsidR="7E2DCA51" w:rsidRPr="42378C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7E2DCA51" w:rsidRPr="42378CFF">
        <w:rPr>
          <w:rFonts w:ascii="Times New Roman" w:eastAsia="Times New Roman" w:hAnsi="Times New Roman" w:cs="Times New Roman"/>
          <w:sz w:val="24"/>
          <w:szCs w:val="24"/>
        </w:rPr>
        <w:t>Vancoug</w:t>
      </w:r>
      <w:proofErr w:type="spellEnd"/>
      <w:r w:rsidR="7E2DCA51" w:rsidRPr="42378CFF">
        <w:rPr>
          <w:rFonts w:ascii="Times New Roman" w:eastAsia="Times New Roman" w:hAnsi="Times New Roman" w:cs="Times New Roman"/>
          <w:sz w:val="24"/>
          <w:szCs w:val="24"/>
        </w:rPr>
        <w:t xml:space="preserve"> Journal presenter</w:t>
      </w:r>
      <w:r w:rsidR="1A6A5E16" w:rsidRPr="42378CFF">
        <w:rPr>
          <w:rFonts w:ascii="Times New Roman" w:eastAsia="Times New Roman" w:hAnsi="Times New Roman" w:cs="Times New Roman"/>
          <w:sz w:val="24"/>
          <w:szCs w:val="24"/>
        </w:rPr>
        <w:t>, who</w:t>
      </w:r>
      <w:r w:rsidR="7E2DCA51" w:rsidRPr="42378CFF">
        <w:rPr>
          <w:rFonts w:ascii="Times New Roman" w:eastAsia="Times New Roman" w:hAnsi="Times New Roman" w:cs="Times New Roman"/>
          <w:sz w:val="24"/>
          <w:szCs w:val="24"/>
        </w:rPr>
        <w:t xml:space="preserve"> gave a quick introduction and made her request known; to record the meetings and report to the journal.</w:t>
      </w:r>
    </w:p>
    <w:p w14:paraId="71C61775" w14:textId="78ABA965" w:rsidR="005C4B5D" w:rsidRDefault="4F994ECE" w:rsidP="0E5A09A5">
      <w:pPr>
        <w:pStyle w:val="Heading2"/>
        <w:rPr>
          <w:rFonts w:ascii="Century Schoolbook" w:eastAsia="Century Schoolbook" w:hAnsi="Century Schoolbook" w:cs="Century Schoolbook"/>
          <w:b/>
          <w:bCs/>
          <w:smallCaps/>
          <w:color w:val="000000" w:themeColor="text1"/>
          <w:sz w:val="28"/>
          <w:szCs w:val="28"/>
        </w:rPr>
      </w:pPr>
      <w:r w:rsidRPr="6D718B1D">
        <w:rPr>
          <w:rFonts w:ascii="Century Schoolbook" w:eastAsia="Century Schoolbook" w:hAnsi="Century Schoolbook" w:cs="Century Schoolbook"/>
          <w:b/>
          <w:bCs/>
          <w:smallCaps/>
          <w:color w:val="000000" w:themeColor="text1"/>
          <w:sz w:val="28"/>
          <w:szCs w:val="28"/>
        </w:rPr>
        <w:t>Old Business</w:t>
      </w:r>
    </w:p>
    <w:p w14:paraId="09F40A80" w14:textId="1CF348B0" w:rsidR="005C4B5D" w:rsidRDefault="4F994ECE" w:rsidP="0E5A09A5">
      <w:pPr>
        <w:pStyle w:val="Heading2"/>
        <w:rPr>
          <w:rFonts w:ascii="Century Schoolbook" w:eastAsia="Century Schoolbook" w:hAnsi="Century Schoolbook" w:cs="Century Schoolbook"/>
          <w:b/>
          <w:bCs/>
          <w:smallCaps/>
          <w:color w:val="000000" w:themeColor="text1"/>
          <w:sz w:val="28"/>
          <w:szCs w:val="28"/>
        </w:rPr>
      </w:pPr>
      <w:r w:rsidRPr="6D718B1D">
        <w:rPr>
          <w:rFonts w:ascii="Century Schoolbook" w:eastAsia="Century Schoolbook" w:hAnsi="Century Schoolbook" w:cs="Century Schoolbook"/>
          <w:b/>
          <w:bCs/>
          <w:smallCaps/>
          <w:color w:val="000000" w:themeColor="text1"/>
          <w:sz w:val="28"/>
          <w:szCs w:val="28"/>
        </w:rPr>
        <w:t>New Business</w:t>
      </w:r>
    </w:p>
    <w:p w14:paraId="66B0E444" w14:textId="713B0076" w:rsidR="20BEEE5B" w:rsidRDefault="1DBBC700" w:rsidP="484F9FB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 xml:space="preserve">Confirming </w:t>
      </w:r>
      <w:r w:rsidR="32FCAB64" w:rsidRPr="484F9FBA">
        <w:rPr>
          <w:rFonts w:ascii="Times New Roman" w:eastAsia="Times New Roman" w:hAnsi="Times New Roman" w:cs="Times New Roman"/>
          <w:sz w:val="24"/>
          <w:szCs w:val="24"/>
        </w:rPr>
        <w:t xml:space="preserve">the newly appointed ASWSUV Vice President, Evans </w:t>
      </w:r>
      <w:proofErr w:type="spellStart"/>
      <w:r w:rsidR="32FCAB64" w:rsidRPr="484F9FBA">
        <w:rPr>
          <w:rFonts w:ascii="Times New Roman" w:eastAsia="Times New Roman" w:hAnsi="Times New Roman" w:cs="Times New Roman"/>
          <w:sz w:val="24"/>
          <w:szCs w:val="24"/>
        </w:rPr>
        <w:t>Kaame</w:t>
      </w:r>
      <w:proofErr w:type="spellEnd"/>
      <w:r w:rsidR="32FCAB64" w:rsidRPr="484F9FBA">
        <w:rPr>
          <w:rFonts w:ascii="Times New Roman" w:eastAsia="Times New Roman" w:hAnsi="Times New Roman" w:cs="Times New Roman"/>
          <w:sz w:val="24"/>
          <w:szCs w:val="24"/>
        </w:rPr>
        <w:t>, the Director of Leadership and Development.</w:t>
      </w:r>
    </w:p>
    <w:p w14:paraId="6A72EFF0" w14:textId="28E9B8C2" w:rsidR="3D11677F" w:rsidRDefault="3D11677F" w:rsidP="484F9FBA">
      <w:pPr>
        <w:pStyle w:val="ListParagraph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 xml:space="preserve">ASWSUV President, Mr. Mando introduced his </w:t>
      </w:r>
      <w:r w:rsidR="1EC285BE" w:rsidRPr="484F9FBA">
        <w:rPr>
          <w:rFonts w:ascii="Times New Roman" w:eastAsia="Times New Roman" w:hAnsi="Times New Roman" w:cs="Times New Roman"/>
          <w:sz w:val="24"/>
          <w:szCs w:val="24"/>
        </w:rPr>
        <w:t>appointee,</w:t>
      </w:r>
      <w:r w:rsidRPr="484F9FBA">
        <w:rPr>
          <w:rFonts w:ascii="Times New Roman" w:eastAsia="Times New Roman" w:hAnsi="Times New Roman" w:cs="Times New Roman"/>
          <w:sz w:val="24"/>
          <w:szCs w:val="24"/>
        </w:rPr>
        <w:t xml:space="preserve"> and the chair moved the motion, second by </w:t>
      </w:r>
      <w:r w:rsidR="511CB66B" w:rsidRPr="484F9FBA">
        <w:rPr>
          <w:rFonts w:ascii="Times New Roman" w:eastAsia="Times New Roman" w:hAnsi="Times New Roman" w:cs="Times New Roman"/>
          <w:sz w:val="24"/>
          <w:szCs w:val="24"/>
        </w:rPr>
        <w:t>Senator Jennifer Ortiz.</w:t>
      </w:r>
    </w:p>
    <w:p w14:paraId="6E37E3A4" w14:textId="53F29283" w:rsidR="511CB66B" w:rsidRDefault="511CB66B" w:rsidP="484F9FBA">
      <w:pPr>
        <w:pStyle w:val="ListParagraph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Evans was confirmed after the discussion with a unanimous vote: 4-0</w:t>
      </w:r>
    </w:p>
    <w:p w14:paraId="7B697714" w14:textId="6AEE4B05" w:rsidR="511CB66B" w:rsidRDefault="511CB66B" w:rsidP="484F9FBA">
      <w:pPr>
        <w:pStyle w:val="ListParagraph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Senate Secretary’s Roll Cote Vote:</w:t>
      </w:r>
    </w:p>
    <w:p w14:paraId="55CAB8C1" w14:textId="5C104D66" w:rsidR="511CB66B" w:rsidRDefault="511CB66B" w:rsidP="484F9FBA">
      <w:pPr>
        <w:pStyle w:val="ListParagraph"/>
        <w:numPr>
          <w:ilvl w:val="2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Sen. Jennifer Ortiz: Aye</w:t>
      </w:r>
    </w:p>
    <w:p w14:paraId="2A38589D" w14:textId="09F970D8" w:rsidR="511CB66B" w:rsidRDefault="511CB66B" w:rsidP="484F9FBA">
      <w:pPr>
        <w:pStyle w:val="ListParagraph"/>
        <w:numPr>
          <w:ilvl w:val="2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Sen. LaShay Wesley: Aye</w:t>
      </w:r>
    </w:p>
    <w:p w14:paraId="0A47BF05" w14:textId="45137CC5" w:rsidR="511CB66B" w:rsidRDefault="511CB66B" w:rsidP="484F9FBA">
      <w:pPr>
        <w:pStyle w:val="ListParagraph"/>
        <w:numPr>
          <w:ilvl w:val="2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Sen. Alfonso Barajas: Aye</w:t>
      </w:r>
    </w:p>
    <w:p w14:paraId="7C1F3724" w14:textId="673BAA79" w:rsidR="511CB66B" w:rsidRDefault="511CB66B" w:rsidP="484F9FBA">
      <w:pPr>
        <w:pStyle w:val="ListParagraph"/>
        <w:numPr>
          <w:ilvl w:val="2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Sen. Hong Troung: Aye</w:t>
      </w:r>
    </w:p>
    <w:p w14:paraId="21A85C54" w14:textId="35B2EB07" w:rsidR="6DEACFA8" w:rsidRDefault="6DEACFA8" w:rsidP="484F9FB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Confirming t</w:t>
      </w:r>
      <w:r w:rsidR="41C3C99F" w:rsidRPr="484F9FBA">
        <w:rPr>
          <w:rFonts w:ascii="Times New Roman" w:eastAsia="Times New Roman" w:hAnsi="Times New Roman" w:cs="Times New Roman"/>
          <w:sz w:val="24"/>
          <w:szCs w:val="24"/>
        </w:rPr>
        <w:t>he newly appointed of election board members:</w:t>
      </w:r>
    </w:p>
    <w:p w14:paraId="14A67A0B" w14:textId="0FB3ADFB" w:rsidR="33E051D8" w:rsidRDefault="4FB44E1D" w:rsidP="484F9FBA">
      <w:pPr>
        <w:pStyle w:val="ListParagraph"/>
        <w:numPr>
          <w:ilvl w:val="2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 xml:space="preserve">Cassidy Femling, </w:t>
      </w:r>
    </w:p>
    <w:p w14:paraId="70EC5011" w14:textId="2929D70A" w:rsidR="33E051D8" w:rsidRDefault="4FB44E1D" w:rsidP="484F9FBA">
      <w:pPr>
        <w:pStyle w:val="ListParagraph"/>
        <w:numPr>
          <w:ilvl w:val="2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 xml:space="preserve">Courtney Minden, </w:t>
      </w:r>
    </w:p>
    <w:p w14:paraId="755745CE" w14:textId="3A202D29" w:rsidR="33E051D8" w:rsidRDefault="4FB44E1D" w:rsidP="484F9FBA">
      <w:pPr>
        <w:pStyle w:val="ListParagraph"/>
        <w:numPr>
          <w:ilvl w:val="2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 xml:space="preserve">Caitlin McBride, </w:t>
      </w:r>
    </w:p>
    <w:p w14:paraId="5D7E33DB" w14:textId="0D6D994A" w:rsidR="33E051D8" w:rsidRDefault="4FB44E1D" w:rsidP="484F9FBA">
      <w:pPr>
        <w:pStyle w:val="ListParagraph"/>
        <w:numPr>
          <w:ilvl w:val="2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Macey Tucker</w:t>
      </w:r>
    </w:p>
    <w:p w14:paraId="6D5C9C03" w14:textId="06B26D18" w:rsidR="4627E5F0" w:rsidRDefault="4627E5F0" w:rsidP="484F9FBA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ASWSUV President, Mr. Mando introduced his appointees, and the chair moved the motion, second by Senator Wesly LaShay.</w:t>
      </w:r>
    </w:p>
    <w:p w14:paraId="03D71E1E" w14:textId="2E5E7CB5" w:rsidR="3E76F91C" w:rsidRDefault="3E76F91C" w:rsidP="484F9FBA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lastRenderedPageBreak/>
        <w:t>The el</w:t>
      </w:r>
      <w:r w:rsidR="6B6356EB" w:rsidRPr="484F9FBA">
        <w:rPr>
          <w:rFonts w:ascii="Times New Roman" w:eastAsia="Times New Roman" w:hAnsi="Times New Roman" w:cs="Times New Roman"/>
          <w:sz w:val="24"/>
          <w:szCs w:val="24"/>
        </w:rPr>
        <w:t>e</w:t>
      </w:r>
      <w:r w:rsidRPr="484F9FBA">
        <w:rPr>
          <w:rFonts w:ascii="Times New Roman" w:eastAsia="Times New Roman" w:hAnsi="Times New Roman" w:cs="Times New Roman"/>
          <w:sz w:val="24"/>
          <w:szCs w:val="24"/>
        </w:rPr>
        <w:t>ction board members were confirmed after the discussion with a unanimous vote: 4-0</w:t>
      </w:r>
    </w:p>
    <w:p w14:paraId="0E5B068A" w14:textId="14AAAE30" w:rsidR="3E76F91C" w:rsidRDefault="3E76F91C" w:rsidP="484F9FBA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Senate Secretary’s Roll Call Vote:</w:t>
      </w:r>
    </w:p>
    <w:p w14:paraId="62C27328" w14:textId="79FFC921" w:rsidR="3E76F91C" w:rsidRDefault="3E76F91C" w:rsidP="484F9FBA">
      <w:pPr>
        <w:pStyle w:val="ListParagraph"/>
        <w:numPr>
          <w:ilvl w:val="2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Sen. Jennifer Ortiz: Aye</w:t>
      </w:r>
    </w:p>
    <w:p w14:paraId="462BA05C" w14:textId="09F970D8" w:rsidR="3E76F91C" w:rsidRDefault="3E76F91C" w:rsidP="484F9FBA">
      <w:pPr>
        <w:pStyle w:val="ListParagraph"/>
        <w:numPr>
          <w:ilvl w:val="2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Sen. LaShay Wesley: Aye</w:t>
      </w:r>
    </w:p>
    <w:p w14:paraId="78C08970" w14:textId="45137CC5" w:rsidR="3E76F91C" w:rsidRDefault="3E76F91C" w:rsidP="484F9FBA">
      <w:pPr>
        <w:pStyle w:val="ListParagraph"/>
        <w:numPr>
          <w:ilvl w:val="2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Sen. Alfonso Barajas: Aye</w:t>
      </w:r>
    </w:p>
    <w:p w14:paraId="08039858" w14:textId="04192A37" w:rsidR="3E76F91C" w:rsidRDefault="3E76F91C" w:rsidP="484F9FBA">
      <w:pPr>
        <w:pStyle w:val="ListParagraph"/>
        <w:numPr>
          <w:ilvl w:val="2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Sen. Hong Troung: Aye</w:t>
      </w:r>
    </w:p>
    <w:p w14:paraId="29699AB1" w14:textId="34A8D9F5" w:rsidR="58E58C1A" w:rsidRDefault="4511F5A5" w:rsidP="484F9FB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Due to technological difficulties that were experienced, the Chair motioned to extend the mee</w:t>
      </w:r>
      <w:r w:rsidR="28A03145" w:rsidRPr="484F9FBA">
        <w:rPr>
          <w:rFonts w:ascii="Times New Roman" w:eastAsia="Times New Roman" w:hAnsi="Times New Roman" w:cs="Times New Roman"/>
          <w:sz w:val="24"/>
          <w:szCs w:val="24"/>
        </w:rPr>
        <w:t>ting by 20 minutes which was second by, Senator Hong Truong, and passed by an oral unanimous vote f</w:t>
      </w:r>
      <w:r w:rsidR="1BC461E0" w:rsidRPr="484F9FBA">
        <w:rPr>
          <w:rFonts w:ascii="Times New Roman" w:eastAsia="Times New Roman" w:hAnsi="Times New Roman" w:cs="Times New Roman"/>
          <w:sz w:val="24"/>
          <w:szCs w:val="24"/>
        </w:rPr>
        <w:t xml:space="preserve">rom the Senators. </w:t>
      </w:r>
    </w:p>
    <w:p w14:paraId="64E46D9C" w14:textId="2E031654" w:rsidR="005C4B5D" w:rsidRDefault="7CD37782" w:rsidP="0E5A09A5">
      <w:pPr>
        <w:rPr>
          <w:rFonts w:ascii="Century Schoolbook" w:eastAsia="Century Schoolbook" w:hAnsi="Century Schoolbook" w:cs="Century Schoolbook"/>
          <w:b/>
          <w:bCs/>
        </w:rPr>
      </w:pPr>
      <w:r w:rsidRPr="0E5A09A5">
        <w:rPr>
          <w:rFonts w:ascii="Century Schoolbook" w:eastAsia="Century Schoolbook" w:hAnsi="Century Schoolbook" w:cs="Century Schoolbook"/>
          <w:b/>
          <w:bCs/>
        </w:rPr>
        <w:t>ANNOUNCEMENTS</w:t>
      </w:r>
    </w:p>
    <w:p w14:paraId="0DFF93CB" w14:textId="290DC683" w:rsidR="005C4B5D" w:rsidRDefault="4F994ECE" w:rsidP="484F9FBA">
      <w:pPr>
        <w:pStyle w:val="ListParagraph"/>
        <w:numPr>
          <w:ilvl w:val="0"/>
          <w:numId w:val="3"/>
        </w:numPr>
        <w:rPr>
          <w:rFonts w:eastAsiaTheme="minorEastAsia"/>
          <w:b/>
          <w:bCs/>
          <w:sz w:val="24"/>
          <w:szCs w:val="24"/>
        </w:rPr>
      </w:pPr>
      <w:r w:rsidRPr="484F9FBA">
        <w:rPr>
          <w:rFonts w:ascii="Century Schoolbook" w:eastAsia="Century Schoolbook" w:hAnsi="Century Schoolbook" w:cs="Century Schoolbook"/>
          <w:b/>
          <w:bCs/>
          <w:sz w:val="24"/>
          <w:szCs w:val="24"/>
        </w:rPr>
        <w:t>President’s Update</w:t>
      </w:r>
    </w:p>
    <w:p w14:paraId="1784D64E" w14:textId="29990727" w:rsidR="0ABA2B45" w:rsidRDefault="0ABA2B45" w:rsidP="484F9FB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Century Schoolbook" w:eastAsia="Century Schoolbook" w:hAnsi="Century Schoolbook" w:cs="Century Schoolbook"/>
          <w:sz w:val="24"/>
          <w:szCs w:val="24"/>
        </w:rPr>
        <w:t>The President Congratulated Evans for his new role.</w:t>
      </w:r>
    </w:p>
    <w:p w14:paraId="33F9C153" w14:textId="67D1F567" w:rsidR="77885C8E" w:rsidRDefault="77885C8E" w:rsidP="484F9FB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Century Schoolbook" w:eastAsia="Century Schoolbook" w:hAnsi="Century Schoolbook" w:cs="Century Schoolbook"/>
          <w:sz w:val="24"/>
          <w:szCs w:val="24"/>
        </w:rPr>
        <w:t>The President Congratulated the newly appointed election board members.</w:t>
      </w:r>
    </w:p>
    <w:p w14:paraId="05DC46E3" w14:textId="7D4D8BE0" w:rsidR="005C4B5D" w:rsidRDefault="4F994ECE" w:rsidP="484F9FBA">
      <w:pPr>
        <w:pStyle w:val="ListParagraph"/>
        <w:numPr>
          <w:ilvl w:val="0"/>
          <w:numId w:val="3"/>
        </w:numPr>
        <w:rPr>
          <w:rFonts w:eastAsiaTheme="minorEastAsia"/>
          <w:b/>
          <w:bCs/>
          <w:sz w:val="24"/>
          <w:szCs w:val="24"/>
        </w:rPr>
      </w:pPr>
      <w:r w:rsidRPr="484F9FBA">
        <w:rPr>
          <w:rFonts w:ascii="Century Schoolbook" w:eastAsia="Century Schoolbook" w:hAnsi="Century Schoolbook" w:cs="Century Schoolbook"/>
          <w:b/>
          <w:bCs/>
          <w:sz w:val="24"/>
          <w:szCs w:val="24"/>
        </w:rPr>
        <w:t>OSI Update</w:t>
      </w:r>
    </w:p>
    <w:p w14:paraId="62194D02" w14:textId="113B6EFE" w:rsidR="1B068C5F" w:rsidRDefault="1B068C5F" w:rsidP="484F9FB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>Nikki congratulated everyone appointed and promised to give an update about access to OSI office the next week.</w:t>
      </w:r>
    </w:p>
    <w:p w14:paraId="4D2D2A7C" w14:textId="23B7A11E" w:rsidR="005C4B5D" w:rsidRDefault="4F994ECE" w:rsidP="484F9FBA">
      <w:pPr>
        <w:pStyle w:val="ListParagraph"/>
        <w:numPr>
          <w:ilvl w:val="0"/>
          <w:numId w:val="3"/>
        </w:numPr>
        <w:rPr>
          <w:rFonts w:eastAsiaTheme="minorEastAsia"/>
          <w:b/>
          <w:bCs/>
          <w:sz w:val="28"/>
          <w:szCs w:val="28"/>
        </w:rPr>
      </w:pPr>
      <w:r w:rsidRPr="484F9FBA">
        <w:rPr>
          <w:rFonts w:ascii="Century Schoolbook" w:eastAsia="Century Schoolbook" w:hAnsi="Century Schoolbook" w:cs="Century Schoolbook"/>
          <w:b/>
          <w:bCs/>
          <w:sz w:val="28"/>
          <w:szCs w:val="28"/>
        </w:rPr>
        <w:t>Recognition</w:t>
      </w:r>
    </w:p>
    <w:p w14:paraId="75BEA0C7" w14:textId="43062DDC" w:rsidR="1AA9AEC8" w:rsidRDefault="1AA9AEC8" w:rsidP="484F9FBA">
      <w:pPr>
        <w:pStyle w:val="ListParagraph"/>
        <w:numPr>
          <w:ilvl w:val="1"/>
          <w:numId w:val="3"/>
        </w:numPr>
      </w:pPr>
      <w:r w:rsidRPr="484F9FBA">
        <w:rPr>
          <w:rFonts w:ascii="Century Schoolbook" w:eastAsia="Century Schoolbook" w:hAnsi="Century Schoolbook" w:cs="Century Schoolbook"/>
        </w:rPr>
        <w:t>There were no recognitions.</w:t>
      </w:r>
    </w:p>
    <w:p w14:paraId="02F495EA" w14:textId="5B73A515" w:rsidR="005C4B5D" w:rsidRDefault="4F994ECE" w:rsidP="484F9FBA">
      <w:pPr>
        <w:pStyle w:val="ListParagraph"/>
        <w:numPr>
          <w:ilvl w:val="0"/>
          <w:numId w:val="3"/>
        </w:numPr>
        <w:rPr>
          <w:rFonts w:eastAsiaTheme="minorEastAsia"/>
          <w:b/>
          <w:bCs/>
          <w:sz w:val="24"/>
          <w:szCs w:val="24"/>
        </w:rPr>
      </w:pPr>
      <w:r w:rsidRPr="484F9FBA">
        <w:rPr>
          <w:rFonts w:ascii="Century Schoolbook" w:eastAsia="Century Schoolbook" w:hAnsi="Century Schoolbook" w:cs="Century Schoolbook"/>
          <w:b/>
          <w:bCs/>
          <w:sz w:val="24"/>
          <w:szCs w:val="24"/>
        </w:rPr>
        <w:t>For the Good of the Order</w:t>
      </w:r>
    </w:p>
    <w:p w14:paraId="2E97AF31" w14:textId="719130C0" w:rsidR="005C4B5D" w:rsidRDefault="4F994ECE" w:rsidP="484F9FBA">
      <w:pPr>
        <w:pStyle w:val="ListParagraph"/>
        <w:numPr>
          <w:ilvl w:val="0"/>
          <w:numId w:val="3"/>
        </w:numPr>
        <w:rPr>
          <w:rFonts w:eastAsiaTheme="minorEastAsia"/>
          <w:b/>
          <w:bCs/>
          <w:sz w:val="28"/>
          <w:szCs w:val="28"/>
        </w:rPr>
      </w:pPr>
      <w:r w:rsidRPr="484F9FBA">
        <w:rPr>
          <w:rFonts w:ascii="Century Schoolbook" w:eastAsia="Century Schoolbook" w:hAnsi="Century Schoolbook" w:cs="Century Schoolbook"/>
          <w:b/>
          <w:bCs/>
          <w:sz w:val="28"/>
          <w:szCs w:val="28"/>
        </w:rPr>
        <w:t xml:space="preserve">Adjournment           </w:t>
      </w:r>
    </w:p>
    <w:p w14:paraId="0533ED0A" w14:textId="68096FED" w:rsidR="532F4C56" w:rsidRDefault="532F4C56" w:rsidP="484F9FB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</w:rPr>
      </w:pPr>
      <w:r w:rsidRPr="484F9FBA">
        <w:rPr>
          <w:rFonts w:ascii="Times New Roman" w:eastAsia="Times New Roman" w:hAnsi="Times New Roman" w:cs="Times New Roman"/>
          <w:sz w:val="24"/>
          <w:szCs w:val="24"/>
        </w:rPr>
        <w:t xml:space="preserve">The Chair </w:t>
      </w:r>
      <w:r w:rsidR="41840911" w:rsidRPr="484F9FBA">
        <w:rPr>
          <w:rFonts w:ascii="Times New Roman" w:eastAsia="Times New Roman" w:hAnsi="Times New Roman" w:cs="Times New Roman"/>
          <w:sz w:val="24"/>
          <w:szCs w:val="24"/>
        </w:rPr>
        <w:t xml:space="preserve">motioned to adjourn the meeting and it was confirmed with a unanimous vote from the Senators.  </w:t>
      </w:r>
    </w:p>
    <w:p w14:paraId="59CB488F" w14:textId="7E8E22B0" w:rsidR="005C4B5D" w:rsidRDefault="00A46418" w:rsidP="484F9FBA">
      <w:pPr>
        <w:spacing w:line="257" w:lineRule="auto"/>
        <w:jc w:val="center"/>
        <w:rPr>
          <w:rFonts w:ascii="Times New Roman" w:eastAsia="Times New Roman" w:hAnsi="Times New Roman" w:cs="Times New Roman"/>
        </w:rPr>
      </w:pPr>
      <w:r>
        <w:br/>
      </w:r>
    </w:p>
    <w:p w14:paraId="2C078E63" w14:textId="39F7595A" w:rsidR="005C4B5D" w:rsidRDefault="005C4B5D" w:rsidP="0E5A09A5"/>
    <w:sectPr w:rsidR="005C4B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E531F5"/>
    <w:multiLevelType w:val="hybridMultilevel"/>
    <w:tmpl w:val="824E5BA8"/>
    <w:lvl w:ilvl="0" w:tplc="A7421B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1EC25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14C7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863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7411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38ED8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3AB3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2C32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AAC8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4765EF"/>
    <w:multiLevelType w:val="hybridMultilevel"/>
    <w:tmpl w:val="84B245E4"/>
    <w:lvl w:ilvl="0" w:tplc="996EA092">
      <w:start w:val="1"/>
      <w:numFmt w:val="decimal"/>
      <w:lvlText w:val="%1."/>
      <w:lvlJc w:val="left"/>
      <w:pPr>
        <w:ind w:left="720" w:hanging="360"/>
      </w:pPr>
    </w:lvl>
    <w:lvl w:ilvl="1" w:tplc="B144F7DC">
      <w:start w:val="1"/>
      <w:numFmt w:val="lowerLetter"/>
      <w:lvlText w:val="%2."/>
      <w:lvlJc w:val="left"/>
      <w:pPr>
        <w:ind w:left="1440" w:hanging="360"/>
      </w:pPr>
    </w:lvl>
    <w:lvl w:ilvl="2" w:tplc="6B4A7B8E">
      <w:start w:val="1"/>
      <w:numFmt w:val="lowerRoman"/>
      <w:lvlText w:val="%3."/>
      <w:lvlJc w:val="left"/>
      <w:pPr>
        <w:ind w:left="2160" w:hanging="180"/>
      </w:pPr>
    </w:lvl>
    <w:lvl w:ilvl="3" w:tplc="62945530">
      <w:start w:val="1"/>
      <w:numFmt w:val="decimal"/>
      <w:lvlText w:val="%4."/>
      <w:lvlJc w:val="left"/>
      <w:pPr>
        <w:ind w:left="2880" w:hanging="360"/>
      </w:pPr>
    </w:lvl>
    <w:lvl w:ilvl="4" w:tplc="63FC540E">
      <w:start w:val="1"/>
      <w:numFmt w:val="lowerLetter"/>
      <w:lvlText w:val="%5."/>
      <w:lvlJc w:val="left"/>
      <w:pPr>
        <w:ind w:left="3600" w:hanging="360"/>
      </w:pPr>
    </w:lvl>
    <w:lvl w:ilvl="5" w:tplc="EC82B86A">
      <w:start w:val="1"/>
      <w:numFmt w:val="lowerRoman"/>
      <w:lvlText w:val="%6."/>
      <w:lvlJc w:val="right"/>
      <w:pPr>
        <w:ind w:left="4320" w:hanging="180"/>
      </w:pPr>
    </w:lvl>
    <w:lvl w:ilvl="6" w:tplc="44D61CA2">
      <w:start w:val="1"/>
      <w:numFmt w:val="decimal"/>
      <w:lvlText w:val="%7."/>
      <w:lvlJc w:val="left"/>
      <w:pPr>
        <w:ind w:left="5040" w:hanging="360"/>
      </w:pPr>
    </w:lvl>
    <w:lvl w:ilvl="7" w:tplc="DC52F844">
      <w:start w:val="1"/>
      <w:numFmt w:val="lowerLetter"/>
      <w:lvlText w:val="%8."/>
      <w:lvlJc w:val="left"/>
      <w:pPr>
        <w:ind w:left="5760" w:hanging="360"/>
      </w:pPr>
    </w:lvl>
    <w:lvl w:ilvl="8" w:tplc="F49EF33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5A1CA9"/>
    <w:multiLevelType w:val="hybridMultilevel"/>
    <w:tmpl w:val="5BA65B4E"/>
    <w:lvl w:ilvl="0" w:tplc="2E06EB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A810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EF637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1C87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18BE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2E40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E27C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9ECF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64DC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F269B8E"/>
    <w:rsid w:val="005C4B5D"/>
    <w:rsid w:val="00A46418"/>
    <w:rsid w:val="0318A82A"/>
    <w:rsid w:val="038327FE"/>
    <w:rsid w:val="04D16A3F"/>
    <w:rsid w:val="04F0DF88"/>
    <w:rsid w:val="05096833"/>
    <w:rsid w:val="05B3EDC3"/>
    <w:rsid w:val="06CB5A40"/>
    <w:rsid w:val="098A04A4"/>
    <w:rsid w:val="0AA0D826"/>
    <w:rsid w:val="0ABA2B45"/>
    <w:rsid w:val="0BB3DEA5"/>
    <w:rsid w:val="0C61E060"/>
    <w:rsid w:val="0DDFECFC"/>
    <w:rsid w:val="0E5A09A5"/>
    <w:rsid w:val="0FB4666C"/>
    <w:rsid w:val="0FB6DDB2"/>
    <w:rsid w:val="0FEA03CE"/>
    <w:rsid w:val="122171C1"/>
    <w:rsid w:val="13524210"/>
    <w:rsid w:val="135CFB0A"/>
    <w:rsid w:val="167C1D62"/>
    <w:rsid w:val="16F19435"/>
    <w:rsid w:val="16FD3C82"/>
    <w:rsid w:val="1A6A5E16"/>
    <w:rsid w:val="1A7E33DD"/>
    <w:rsid w:val="1A88B258"/>
    <w:rsid w:val="1AA9AEC8"/>
    <w:rsid w:val="1B068C5F"/>
    <w:rsid w:val="1B1214EC"/>
    <w:rsid w:val="1B1E13EA"/>
    <w:rsid w:val="1BC461E0"/>
    <w:rsid w:val="1DBBC700"/>
    <w:rsid w:val="1E6487ED"/>
    <w:rsid w:val="1E9E00BC"/>
    <w:rsid w:val="1EC285BE"/>
    <w:rsid w:val="20BEEE5B"/>
    <w:rsid w:val="20F710AA"/>
    <w:rsid w:val="22BFBB2C"/>
    <w:rsid w:val="22FB6BB6"/>
    <w:rsid w:val="272FACF3"/>
    <w:rsid w:val="28A03145"/>
    <w:rsid w:val="2C90815A"/>
    <w:rsid w:val="2E5D5734"/>
    <w:rsid w:val="32FCAB64"/>
    <w:rsid w:val="33E051D8"/>
    <w:rsid w:val="365E8F6E"/>
    <w:rsid w:val="36DF9C80"/>
    <w:rsid w:val="37643E16"/>
    <w:rsid w:val="39FF791C"/>
    <w:rsid w:val="3A5E4881"/>
    <w:rsid w:val="3D11677F"/>
    <w:rsid w:val="3E76F91C"/>
    <w:rsid w:val="3F269B8E"/>
    <w:rsid w:val="3F66A71F"/>
    <w:rsid w:val="4073CE26"/>
    <w:rsid w:val="41840911"/>
    <w:rsid w:val="41C3C99F"/>
    <w:rsid w:val="420D0559"/>
    <w:rsid w:val="42378CFF"/>
    <w:rsid w:val="43F4887E"/>
    <w:rsid w:val="4456150F"/>
    <w:rsid w:val="44E5985E"/>
    <w:rsid w:val="4511F5A5"/>
    <w:rsid w:val="45E9B034"/>
    <w:rsid w:val="4627E5F0"/>
    <w:rsid w:val="473E384C"/>
    <w:rsid w:val="47771E8E"/>
    <w:rsid w:val="47E47E06"/>
    <w:rsid w:val="48222872"/>
    <w:rsid w:val="484F9FBA"/>
    <w:rsid w:val="4A16F934"/>
    <w:rsid w:val="4BA96D46"/>
    <w:rsid w:val="4BD717A0"/>
    <w:rsid w:val="4C19FC70"/>
    <w:rsid w:val="4DB32E56"/>
    <w:rsid w:val="4F994ECE"/>
    <w:rsid w:val="4FB44E1D"/>
    <w:rsid w:val="50E17443"/>
    <w:rsid w:val="511CB66B"/>
    <w:rsid w:val="5174C9D3"/>
    <w:rsid w:val="51FF5B33"/>
    <w:rsid w:val="532F4C56"/>
    <w:rsid w:val="53BD5C75"/>
    <w:rsid w:val="558529EF"/>
    <w:rsid w:val="576F1A66"/>
    <w:rsid w:val="58E58C1A"/>
    <w:rsid w:val="5E84C699"/>
    <w:rsid w:val="5F21DD64"/>
    <w:rsid w:val="62332ADF"/>
    <w:rsid w:val="654EE70B"/>
    <w:rsid w:val="69E21DE4"/>
    <w:rsid w:val="6A1CFAC2"/>
    <w:rsid w:val="6A30E6F4"/>
    <w:rsid w:val="6B6356EB"/>
    <w:rsid w:val="6C181011"/>
    <w:rsid w:val="6CC88363"/>
    <w:rsid w:val="6CE3E978"/>
    <w:rsid w:val="6D4B0399"/>
    <w:rsid w:val="6D718B1D"/>
    <w:rsid w:val="6DEACFA8"/>
    <w:rsid w:val="6FC16160"/>
    <w:rsid w:val="7463551D"/>
    <w:rsid w:val="74E02AFC"/>
    <w:rsid w:val="755DA9B1"/>
    <w:rsid w:val="77885C8E"/>
    <w:rsid w:val="779C3182"/>
    <w:rsid w:val="77CAF931"/>
    <w:rsid w:val="7966042B"/>
    <w:rsid w:val="7A32002B"/>
    <w:rsid w:val="7AA6F30E"/>
    <w:rsid w:val="7ADB0BBD"/>
    <w:rsid w:val="7CD37782"/>
    <w:rsid w:val="7E2DCA51"/>
    <w:rsid w:val="7EAE9E9B"/>
    <w:rsid w:val="7EC3A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69B8E"/>
  <w15:chartTrackingRefBased/>
  <w15:docId w15:val="{9A343F2D-E359-417A-9C5B-3A3F19F07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9" ma:contentTypeDescription="Create a new document." ma:contentTypeScope="" ma:versionID="a5b53021e726023da7c3d6714f7773a2">
  <xsd:schema xmlns:xsd="http://www.w3.org/2001/XMLSchema" xmlns:xs="http://www.w3.org/2001/XMLSchema" xmlns:p="http://schemas.microsoft.com/office/2006/metadata/properties" xmlns:ns2="2074e9ae-aacc-4a41-bd02-0a3e8f1bef51" targetNamespace="http://schemas.microsoft.com/office/2006/metadata/properties" ma:root="true" ma:fieldsID="4ea569818f7a0a10276921a5f4b98996" ns2:_="">
    <xsd:import namespace="2074e9ae-aacc-4a41-bd02-0a3e8f1bef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30522B-DE3F-4901-ADE0-F689570332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74e9ae-aacc-4a41-bd02-0a3e8f1bef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4997B7-DF81-4786-A4E7-6B6C675B89F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590EE7C-912C-49E5-B565-5CB7D49906A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359</Words>
  <Characters>2051</Characters>
  <Application>Microsoft Office Word</Application>
  <DocSecurity>0</DocSecurity>
  <Lines>17</Lines>
  <Paragraphs>4</Paragraphs>
  <ScaleCrop>false</ScaleCrop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Kaame, Evans Ekaru</dc:creator>
  <cp:keywords/>
  <dc:description/>
  <cp:lastModifiedBy>Parsons, Bayleigh Quinn</cp:lastModifiedBy>
  <cp:revision>2</cp:revision>
  <dcterms:created xsi:type="dcterms:W3CDTF">2020-08-27T19:59:00Z</dcterms:created>
  <dcterms:modified xsi:type="dcterms:W3CDTF">2020-09-23T16:48:00Z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</Properties>
</file>